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8FB" w:rsidRPr="00E40F8F" w:rsidRDefault="007103AE" w:rsidP="004A6A83">
      <w:pPr>
        <w:ind w:left="1418"/>
        <w:rPr>
          <w:rFonts w:ascii="Arial" w:hAnsi="Arial" w:cs="Arial"/>
          <w:b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 xml:space="preserve">LEI </w:t>
      </w:r>
      <w:r w:rsidR="007B0203" w:rsidRPr="00E40F8F">
        <w:rPr>
          <w:rFonts w:ascii="Arial" w:hAnsi="Arial" w:cs="Arial"/>
          <w:b/>
          <w:sz w:val="23"/>
          <w:szCs w:val="23"/>
        </w:rPr>
        <w:t>Nº</w:t>
      </w:r>
      <w:r w:rsidR="007E4F08" w:rsidRPr="00E40F8F">
        <w:rPr>
          <w:rFonts w:ascii="Arial" w:hAnsi="Arial" w:cs="Arial"/>
          <w:b/>
          <w:sz w:val="23"/>
          <w:szCs w:val="23"/>
        </w:rPr>
        <w:t xml:space="preserve"> 2.</w:t>
      </w:r>
      <w:r w:rsidR="00E40F8F" w:rsidRPr="00E40F8F">
        <w:rPr>
          <w:rFonts w:ascii="Arial" w:hAnsi="Arial" w:cs="Arial"/>
          <w:b/>
          <w:sz w:val="23"/>
          <w:szCs w:val="23"/>
        </w:rPr>
        <w:t>805 DE 02 DE MARÇO DE 2021.</w:t>
      </w:r>
    </w:p>
    <w:p w:rsidR="00D478FB" w:rsidRPr="00E40F8F" w:rsidRDefault="00D478FB">
      <w:pPr>
        <w:ind w:left="3402"/>
        <w:rPr>
          <w:rFonts w:ascii="Arial" w:hAnsi="Arial" w:cs="Arial"/>
          <w:b/>
          <w:sz w:val="23"/>
          <w:szCs w:val="23"/>
        </w:rPr>
      </w:pPr>
    </w:p>
    <w:p w:rsidR="00A3753F" w:rsidRPr="00E40F8F" w:rsidRDefault="00D478FB" w:rsidP="00E5487D">
      <w:pPr>
        <w:tabs>
          <w:tab w:val="left" w:pos="4080"/>
        </w:tabs>
        <w:ind w:left="5529"/>
        <w:jc w:val="both"/>
        <w:rPr>
          <w:rFonts w:ascii="Arial" w:hAnsi="Arial" w:cs="Arial"/>
          <w:b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 xml:space="preserve">AUTORIZA </w:t>
      </w:r>
      <w:r w:rsidR="007103AE" w:rsidRPr="00E40F8F">
        <w:rPr>
          <w:rFonts w:ascii="Arial" w:hAnsi="Arial" w:cs="Arial"/>
          <w:b/>
          <w:sz w:val="23"/>
          <w:szCs w:val="23"/>
        </w:rPr>
        <w:t xml:space="preserve">O PODER EXECUTIVO MUNICIPAL A ABRIR </w:t>
      </w:r>
      <w:r w:rsidRPr="00E40F8F">
        <w:rPr>
          <w:rFonts w:ascii="Arial" w:hAnsi="Arial" w:cs="Arial"/>
          <w:b/>
          <w:sz w:val="23"/>
          <w:szCs w:val="23"/>
        </w:rPr>
        <w:t>UM CRÉDITO</w:t>
      </w:r>
      <w:r w:rsidR="002B2499" w:rsidRPr="00E40F8F">
        <w:rPr>
          <w:rFonts w:ascii="Arial" w:hAnsi="Arial" w:cs="Arial"/>
          <w:b/>
          <w:sz w:val="23"/>
          <w:szCs w:val="23"/>
        </w:rPr>
        <w:t xml:space="preserve"> </w:t>
      </w:r>
      <w:r w:rsidR="000137BA" w:rsidRPr="00E40F8F">
        <w:rPr>
          <w:rFonts w:ascii="Arial" w:hAnsi="Arial" w:cs="Arial"/>
          <w:b/>
          <w:sz w:val="23"/>
          <w:szCs w:val="23"/>
        </w:rPr>
        <w:t>SUPLEMENTAR COM INCLUSÃO DE RUBRICA</w:t>
      </w:r>
      <w:r w:rsidR="00417C0E" w:rsidRPr="00E40F8F">
        <w:rPr>
          <w:rFonts w:ascii="Arial" w:hAnsi="Arial" w:cs="Arial"/>
          <w:b/>
          <w:sz w:val="23"/>
          <w:szCs w:val="23"/>
        </w:rPr>
        <w:t xml:space="preserve">, </w:t>
      </w:r>
      <w:r w:rsidR="00C70FFE" w:rsidRPr="00E40F8F">
        <w:rPr>
          <w:rFonts w:ascii="Arial" w:hAnsi="Arial" w:cs="Arial"/>
          <w:b/>
          <w:sz w:val="23"/>
          <w:szCs w:val="23"/>
        </w:rPr>
        <w:t>NO VALOR DE R$</w:t>
      </w:r>
      <w:r w:rsidR="004A6A83" w:rsidRPr="00E40F8F">
        <w:rPr>
          <w:rFonts w:ascii="Arial" w:hAnsi="Arial" w:cs="Arial"/>
          <w:b/>
          <w:sz w:val="23"/>
          <w:szCs w:val="23"/>
        </w:rPr>
        <w:t xml:space="preserve"> </w:t>
      </w:r>
      <w:r w:rsidR="00AB1E06" w:rsidRPr="00E40F8F">
        <w:rPr>
          <w:rFonts w:ascii="Arial" w:hAnsi="Arial" w:cs="Arial"/>
          <w:b/>
          <w:sz w:val="23"/>
          <w:szCs w:val="23"/>
        </w:rPr>
        <w:t>1</w:t>
      </w:r>
      <w:r w:rsidR="00E5487D" w:rsidRPr="00E40F8F">
        <w:rPr>
          <w:rFonts w:ascii="Arial" w:hAnsi="Arial" w:cs="Arial"/>
          <w:b/>
          <w:sz w:val="23"/>
          <w:szCs w:val="23"/>
        </w:rPr>
        <w:t>.</w:t>
      </w:r>
      <w:r w:rsidR="00AB1E06" w:rsidRPr="00E40F8F">
        <w:rPr>
          <w:rFonts w:ascii="Arial" w:hAnsi="Arial" w:cs="Arial"/>
          <w:b/>
          <w:sz w:val="23"/>
          <w:szCs w:val="23"/>
        </w:rPr>
        <w:t>6</w:t>
      </w:r>
      <w:r w:rsidR="00E5487D" w:rsidRPr="00E40F8F">
        <w:rPr>
          <w:rFonts w:ascii="Arial" w:hAnsi="Arial" w:cs="Arial"/>
          <w:b/>
          <w:sz w:val="23"/>
          <w:szCs w:val="23"/>
        </w:rPr>
        <w:t>00</w:t>
      </w:r>
      <w:r w:rsidR="00C373FA" w:rsidRPr="00E40F8F">
        <w:rPr>
          <w:rFonts w:ascii="Arial" w:hAnsi="Arial" w:cs="Arial"/>
          <w:b/>
          <w:sz w:val="23"/>
          <w:szCs w:val="23"/>
        </w:rPr>
        <w:t>,00</w:t>
      </w:r>
      <w:r w:rsidR="004A6A83" w:rsidRPr="00E40F8F">
        <w:rPr>
          <w:rFonts w:ascii="Arial" w:hAnsi="Arial" w:cs="Arial"/>
          <w:b/>
          <w:sz w:val="23"/>
          <w:szCs w:val="23"/>
        </w:rPr>
        <w:t>.</w:t>
      </w:r>
    </w:p>
    <w:p w:rsidR="003723C1" w:rsidRPr="00E40F8F" w:rsidRDefault="003723C1">
      <w:pPr>
        <w:tabs>
          <w:tab w:val="left" w:pos="4253"/>
        </w:tabs>
        <w:ind w:left="4253" w:hanging="1418"/>
        <w:jc w:val="both"/>
        <w:rPr>
          <w:rFonts w:ascii="Arial" w:hAnsi="Arial" w:cs="Arial"/>
          <w:b/>
          <w:sz w:val="23"/>
          <w:szCs w:val="23"/>
        </w:rPr>
      </w:pPr>
    </w:p>
    <w:p w:rsidR="00E40F8F" w:rsidRPr="00E40F8F" w:rsidRDefault="00E40F8F" w:rsidP="00E40F8F">
      <w:pPr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>OSMAR STEINBRENNER, PREFEITO MUNICIPAL EM EXERCÍCIO DE PORTO XAVIER</w:t>
      </w:r>
      <w:r w:rsidRPr="00E40F8F">
        <w:rPr>
          <w:rFonts w:ascii="Arial" w:hAnsi="Arial" w:cs="Arial"/>
          <w:bCs/>
          <w:sz w:val="23"/>
          <w:szCs w:val="23"/>
        </w:rPr>
        <w:t>, Estado do Rio Grande do Sul,</w:t>
      </w:r>
    </w:p>
    <w:p w:rsidR="00E40F8F" w:rsidRPr="00E40F8F" w:rsidRDefault="00E40F8F" w:rsidP="00E40F8F">
      <w:pPr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E40F8F" w:rsidRPr="00E40F8F" w:rsidRDefault="00E40F8F" w:rsidP="00E40F8F">
      <w:pPr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 xml:space="preserve">FAÇO SABER </w:t>
      </w:r>
      <w:r w:rsidRPr="00E40F8F">
        <w:rPr>
          <w:rFonts w:ascii="Arial" w:hAnsi="Arial" w:cs="Arial"/>
          <w:bCs/>
          <w:sz w:val="23"/>
          <w:szCs w:val="23"/>
        </w:rPr>
        <w:t>que a Câmara Municipal de Vereadores aprovou e eu sanciono e promulgo a seguinte Lei:</w:t>
      </w:r>
    </w:p>
    <w:p w:rsidR="00E40F8F" w:rsidRPr="00E40F8F" w:rsidRDefault="00E40F8F" w:rsidP="00E40F8F">
      <w:pPr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AC4B92" w:rsidRPr="00E40F8F" w:rsidRDefault="00D478FB" w:rsidP="004A6A83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>Art.</w:t>
      </w:r>
      <w:r w:rsidR="003723C1" w:rsidRPr="00E40F8F">
        <w:rPr>
          <w:rFonts w:ascii="Arial" w:hAnsi="Arial" w:cs="Arial"/>
          <w:b/>
          <w:sz w:val="23"/>
          <w:szCs w:val="23"/>
        </w:rPr>
        <w:t xml:space="preserve"> </w:t>
      </w:r>
      <w:r w:rsidRPr="00E40F8F">
        <w:rPr>
          <w:rFonts w:ascii="Arial" w:hAnsi="Arial" w:cs="Arial"/>
          <w:b/>
          <w:sz w:val="23"/>
          <w:szCs w:val="23"/>
        </w:rPr>
        <w:t>1º</w:t>
      </w:r>
      <w:r w:rsidRPr="00E40F8F">
        <w:rPr>
          <w:rFonts w:ascii="Arial" w:hAnsi="Arial" w:cs="Arial"/>
          <w:sz w:val="23"/>
          <w:szCs w:val="23"/>
        </w:rPr>
        <w:t xml:space="preserve"> - Fica o Poder Executivo </w:t>
      </w:r>
      <w:r w:rsidR="00056C17" w:rsidRPr="00E40F8F">
        <w:rPr>
          <w:rFonts w:ascii="Arial" w:hAnsi="Arial" w:cs="Arial"/>
          <w:sz w:val="23"/>
          <w:szCs w:val="23"/>
        </w:rPr>
        <w:t xml:space="preserve">Municipal </w:t>
      </w:r>
      <w:r w:rsidRPr="00E40F8F">
        <w:rPr>
          <w:rFonts w:ascii="Arial" w:hAnsi="Arial" w:cs="Arial"/>
          <w:sz w:val="23"/>
          <w:szCs w:val="23"/>
        </w:rPr>
        <w:t xml:space="preserve">autorizado </w:t>
      </w:r>
      <w:r w:rsidR="00056C17" w:rsidRPr="00E40F8F">
        <w:rPr>
          <w:rFonts w:ascii="Arial" w:hAnsi="Arial" w:cs="Arial"/>
          <w:sz w:val="23"/>
          <w:szCs w:val="23"/>
        </w:rPr>
        <w:t>a a</w:t>
      </w:r>
      <w:r w:rsidRPr="00E40F8F">
        <w:rPr>
          <w:rFonts w:ascii="Arial" w:hAnsi="Arial" w:cs="Arial"/>
          <w:sz w:val="23"/>
          <w:szCs w:val="23"/>
        </w:rPr>
        <w:t xml:space="preserve">brir um Crédito </w:t>
      </w:r>
      <w:r w:rsidR="000137BA" w:rsidRPr="00E40F8F">
        <w:rPr>
          <w:rFonts w:ascii="Arial" w:hAnsi="Arial" w:cs="Arial"/>
          <w:sz w:val="23"/>
          <w:szCs w:val="23"/>
        </w:rPr>
        <w:t xml:space="preserve">Suplementar com </w:t>
      </w:r>
      <w:r w:rsidR="004A6A83" w:rsidRPr="00E40F8F">
        <w:rPr>
          <w:rFonts w:ascii="Arial" w:hAnsi="Arial" w:cs="Arial"/>
          <w:sz w:val="23"/>
          <w:szCs w:val="23"/>
        </w:rPr>
        <w:t>I</w:t>
      </w:r>
      <w:r w:rsidR="000137BA" w:rsidRPr="00E40F8F">
        <w:rPr>
          <w:rFonts w:ascii="Arial" w:hAnsi="Arial" w:cs="Arial"/>
          <w:sz w:val="23"/>
          <w:szCs w:val="23"/>
        </w:rPr>
        <w:t xml:space="preserve">nclusão de </w:t>
      </w:r>
      <w:r w:rsidR="004A6A83" w:rsidRPr="00E40F8F">
        <w:rPr>
          <w:rFonts w:ascii="Arial" w:hAnsi="Arial" w:cs="Arial"/>
          <w:sz w:val="23"/>
          <w:szCs w:val="23"/>
        </w:rPr>
        <w:t>R</w:t>
      </w:r>
      <w:r w:rsidR="000137BA" w:rsidRPr="00E40F8F">
        <w:rPr>
          <w:rFonts w:ascii="Arial" w:hAnsi="Arial" w:cs="Arial"/>
          <w:sz w:val="23"/>
          <w:szCs w:val="23"/>
        </w:rPr>
        <w:t>ubrica</w:t>
      </w:r>
      <w:r w:rsidR="004A6A83" w:rsidRPr="00E40F8F">
        <w:rPr>
          <w:rFonts w:ascii="Arial" w:hAnsi="Arial" w:cs="Arial"/>
          <w:sz w:val="23"/>
          <w:szCs w:val="23"/>
        </w:rPr>
        <w:t>,</w:t>
      </w:r>
      <w:r w:rsidR="00417C0E" w:rsidRPr="00E40F8F">
        <w:rPr>
          <w:rFonts w:ascii="Arial" w:hAnsi="Arial" w:cs="Arial"/>
          <w:sz w:val="23"/>
          <w:szCs w:val="23"/>
        </w:rPr>
        <w:t xml:space="preserve"> no valor de </w:t>
      </w:r>
      <w:r w:rsidR="002445D4" w:rsidRPr="00E40F8F">
        <w:rPr>
          <w:rFonts w:ascii="Arial" w:hAnsi="Arial" w:cs="Arial"/>
          <w:sz w:val="23"/>
          <w:szCs w:val="23"/>
        </w:rPr>
        <w:t>R$</w:t>
      </w:r>
      <w:r w:rsidR="004A6A83" w:rsidRPr="00E40F8F">
        <w:rPr>
          <w:rFonts w:ascii="Arial" w:hAnsi="Arial" w:cs="Arial"/>
          <w:sz w:val="23"/>
          <w:szCs w:val="23"/>
        </w:rPr>
        <w:t xml:space="preserve"> </w:t>
      </w:r>
      <w:r w:rsidR="00AB1E06" w:rsidRPr="00E40F8F">
        <w:rPr>
          <w:rFonts w:ascii="Arial" w:hAnsi="Arial" w:cs="Arial"/>
          <w:sz w:val="23"/>
          <w:szCs w:val="23"/>
        </w:rPr>
        <w:t>1</w:t>
      </w:r>
      <w:r w:rsidR="00E5487D" w:rsidRPr="00E40F8F">
        <w:rPr>
          <w:rFonts w:ascii="Arial" w:hAnsi="Arial" w:cs="Arial"/>
          <w:sz w:val="23"/>
          <w:szCs w:val="23"/>
        </w:rPr>
        <w:t>.</w:t>
      </w:r>
      <w:r w:rsidR="00AB1E06" w:rsidRPr="00E40F8F">
        <w:rPr>
          <w:rFonts w:ascii="Arial" w:hAnsi="Arial" w:cs="Arial"/>
          <w:sz w:val="23"/>
          <w:szCs w:val="23"/>
        </w:rPr>
        <w:t>6</w:t>
      </w:r>
      <w:r w:rsidR="000137BA" w:rsidRPr="00E40F8F">
        <w:rPr>
          <w:rFonts w:ascii="Arial" w:hAnsi="Arial" w:cs="Arial"/>
          <w:sz w:val="23"/>
          <w:szCs w:val="23"/>
        </w:rPr>
        <w:t>0</w:t>
      </w:r>
      <w:r w:rsidR="00743411" w:rsidRPr="00E40F8F">
        <w:rPr>
          <w:rFonts w:ascii="Arial" w:hAnsi="Arial" w:cs="Arial"/>
          <w:sz w:val="23"/>
          <w:szCs w:val="23"/>
        </w:rPr>
        <w:t>0</w:t>
      </w:r>
      <w:r w:rsidR="00417C0E" w:rsidRPr="00E40F8F">
        <w:rPr>
          <w:rFonts w:ascii="Arial" w:hAnsi="Arial" w:cs="Arial"/>
          <w:sz w:val="23"/>
          <w:szCs w:val="23"/>
        </w:rPr>
        <w:t>,00</w:t>
      </w:r>
      <w:r w:rsidR="009B31BC" w:rsidRPr="00E40F8F">
        <w:rPr>
          <w:rFonts w:ascii="Arial" w:hAnsi="Arial" w:cs="Arial"/>
          <w:sz w:val="23"/>
          <w:szCs w:val="23"/>
        </w:rPr>
        <w:t xml:space="preserve"> (</w:t>
      </w:r>
      <w:r w:rsidR="00AB1E06" w:rsidRPr="00E40F8F">
        <w:rPr>
          <w:rFonts w:ascii="Arial" w:hAnsi="Arial" w:cs="Arial"/>
          <w:sz w:val="23"/>
          <w:szCs w:val="23"/>
        </w:rPr>
        <w:t>um</w:t>
      </w:r>
      <w:r w:rsidR="00E5487D" w:rsidRPr="00E40F8F">
        <w:rPr>
          <w:rFonts w:ascii="Arial" w:hAnsi="Arial" w:cs="Arial"/>
          <w:sz w:val="23"/>
          <w:szCs w:val="23"/>
        </w:rPr>
        <w:t xml:space="preserve"> mil</w:t>
      </w:r>
      <w:r w:rsidR="00F31087" w:rsidRPr="00E40F8F">
        <w:rPr>
          <w:rFonts w:ascii="Arial" w:hAnsi="Arial" w:cs="Arial"/>
          <w:sz w:val="23"/>
          <w:szCs w:val="23"/>
        </w:rPr>
        <w:t xml:space="preserve"> </w:t>
      </w:r>
      <w:r w:rsidR="00AB1E06" w:rsidRPr="00E40F8F">
        <w:rPr>
          <w:rFonts w:ascii="Arial" w:hAnsi="Arial" w:cs="Arial"/>
          <w:sz w:val="23"/>
          <w:szCs w:val="23"/>
        </w:rPr>
        <w:t xml:space="preserve">e seiscentos </w:t>
      </w:r>
      <w:r w:rsidR="00F31087" w:rsidRPr="00E40F8F">
        <w:rPr>
          <w:rFonts w:ascii="Arial" w:hAnsi="Arial" w:cs="Arial"/>
          <w:sz w:val="23"/>
          <w:szCs w:val="23"/>
        </w:rPr>
        <w:t>reais</w:t>
      </w:r>
      <w:r w:rsidR="00417C0E" w:rsidRPr="00E40F8F">
        <w:rPr>
          <w:rFonts w:ascii="Arial" w:hAnsi="Arial" w:cs="Arial"/>
          <w:sz w:val="23"/>
          <w:szCs w:val="23"/>
        </w:rPr>
        <w:t>)</w:t>
      </w:r>
      <w:r w:rsidR="00AC4B92" w:rsidRPr="00E40F8F">
        <w:rPr>
          <w:rFonts w:ascii="Arial" w:hAnsi="Arial" w:cs="Arial"/>
          <w:sz w:val="23"/>
          <w:szCs w:val="23"/>
        </w:rPr>
        <w:t>,</w:t>
      </w:r>
      <w:r w:rsidR="00DE7FFD" w:rsidRPr="00E40F8F">
        <w:rPr>
          <w:rFonts w:ascii="Arial" w:hAnsi="Arial" w:cs="Arial"/>
          <w:sz w:val="23"/>
          <w:szCs w:val="23"/>
        </w:rPr>
        <w:t xml:space="preserve"> </w:t>
      </w:r>
      <w:r w:rsidR="003F24CA" w:rsidRPr="00E40F8F">
        <w:rPr>
          <w:rFonts w:ascii="Arial" w:hAnsi="Arial" w:cs="Arial"/>
          <w:sz w:val="23"/>
          <w:szCs w:val="23"/>
        </w:rPr>
        <w:t>na seguinte programática</w:t>
      </w:r>
      <w:r w:rsidR="00AC4B92" w:rsidRPr="00E40F8F">
        <w:rPr>
          <w:rFonts w:ascii="Arial" w:hAnsi="Arial" w:cs="Arial"/>
          <w:sz w:val="23"/>
          <w:szCs w:val="23"/>
        </w:rPr>
        <w:t xml:space="preserve"> orçament</w:t>
      </w:r>
      <w:r w:rsidR="004A6A83" w:rsidRPr="00E40F8F">
        <w:rPr>
          <w:rFonts w:ascii="Arial" w:hAnsi="Arial" w:cs="Arial"/>
          <w:sz w:val="23"/>
          <w:szCs w:val="23"/>
        </w:rPr>
        <w:t>á</w:t>
      </w:r>
      <w:r w:rsidR="00AC4B92" w:rsidRPr="00E40F8F">
        <w:rPr>
          <w:rFonts w:ascii="Arial" w:hAnsi="Arial" w:cs="Arial"/>
          <w:sz w:val="23"/>
          <w:szCs w:val="23"/>
        </w:rPr>
        <w:t>ria:</w:t>
      </w:r>
    </w:p>
    <w:p w:rsidR="00D478FB" w:rsidRPr="00E40F8F" w:rsidRDefault="00D478FB" w:rsidP="00AC4B92">
      <w:pPr>
        <w:ind w:firstLine="2160"/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sz w:val="23"/>
          <w:szCs w:val="23"/>
        </w:rPr>
        <w:t xml:space="preserve">                                               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229"/>
        <w:gridCol w:w="1488"/>
      </w:tblGrid>
      <w:tr w:rsidR="00A55EBF" w:rsidRPr="004A6A83" w:rsidTr="00CC3653">
        <w:tc>
          <w:tcPr>
            <w:tcW w:w="4206" w:type="dxa"/>
          </w:tcPr>
          <w:p w:rsidR="00A55EBF" w:rsidRPr="004A6A83" w:rsidRDefault="009C73B3" w:rsidP="00DF7A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6A8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16B1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A55EBF" w:rsidRPr="004A6A8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5717" w:type="dxa"/>
            <w:gridSpan w:val="2"/>
          </w:tcPr>
          <w:p w:rsidR="00A55EBF" w:rsidRPr="004A6A83" w:rsidRDefault="00AE3249" w:rsidP="00DF7A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Secretaria Municipal de </w:t>
            </w:r>
            <w:r w:rsidR="00016B1B">
              <w:rPr>
                <w:rFonts w:ascii="Arial" w:hAnsi="Arial" w:cs="Arial"/>
                <w:b/>
                <w:sz w:val="22"/>
                <w:szCs w:val="22"/>
              </w:rPr>
              <w:t>Obras e Infraestrutura</w:t>
            </w:r>
          </w:p>
        </w:tc>
      </w:tr>
      <w:tr w:rsidR="00417C0E" w:rsidRPr="004A6A83" w:rsidTr="00CC3653">
        <w:tc>
          <w:tcPr>
            <w:tcW w:w="4206" w:type="dxa"/>
          </w:tcPr>
          <w:p w:rsidR="00417C0E" w:rsidRPr="004A6A83" w:rsidRDefault="009C73B3" w:rsidP="00DF7A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6A83">
              <w:rPr>
                <w:rFonts w:ascii="Arial" w:hAnsi="Arial" w:cs="Arial"/>
                <w:sz w:val="22"/>
                <w:szCs w:val="22"/>
              </w:rPr>
              <w:t>0</w:t>
            </w:r>
            <w:r w:rsidR="00016B1B">
              <w:rPr>
                <w:rFonts w:ascii="Arial" w:hAnsi="Arial" w:cs="Arial"/>
                <w:sz w:val="22"/>
                <w:szCs w:val="22"/>
              </w:rPr>
              <w:t>90</w:t>
            </w:r>
            <w:r w:rsidR="00AB1E0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17" w:type="dxa"/>
            <w:gridSpan w:val="2"/>
          </w:tcPr>
          <w:p w:rsidR="00417C0E" w:rsidRPr="004A6A83" w:rsidRDefault="00FD22F0" w:rsidP="00042C7E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</w:t>
            </w:r>
            <w:r w:rsidR="00AB1E06">
              <w:rPr>
                <w:rFonts w:ascii="Arial" w:hAnsi="Arial" w:cs="Arial"/>
                <w:sz w:val="22"/>
                <w:szCs w:val="22"/>
              </w:rPr>
              <w:t xml:space="preserve"> Saneamento</w:t>
            </w:r>
          </w:p>
        </w:tc>
      </w:tr>
      <w:tr w:rsidR="00042C7E" w:rsidRPr="004A6A83" w:rsidTr="00CC3653">
        <w:tc>
          <w:tcPr>
            <w:tcW w:w="4206" w:type="dxa"/>
          </w:tcPr>
          <w:p w:rsidR="00042C7E" w:rsidRPr="004A6A83" w:rsidRDefault="00AB1E06" w:rsidP="00DF7A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717" w:type="dxa"/>
            <w:gridSpan w:val="2"/>
          </w:tcPr>
          <w:p w:rsidR="00042C7E" w:rsidRPr="004A6A83" w:rsidRDefault="009C73B3" w:rsidP="00EE483C">
            <w:pPr>
              <w:pStyle w:val="Recuodecorpodetexto"/>
              <w:ind w:hanging="70"/>
              <w:rPr>
                <w:rFonts w:ascii="Arial" w:hAnsi="Arial" w:cs="Arial"/>
                <w:sz w:val="22"/>
                <w:szCs w:val="22"/>
              </w:rPr>
            </w:pPr>
            <w:r w:rsidRPr="004A6A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1E06">
              <w:rPr>
                <w:rFonts w:ascii="Arial" w:hAnsi="Arial" w:cs="Arial"/>
                <w:sz w:val="22"/>
                <w:szCs w:val="22"/>
              </w:rPr>
              <w:t>Saneamento</w:t>
            </w:r>
          </w:p>
        </w:tc>
      </w:tr>
      <w:tr w:rsidR="0086466B" w:rsidRPr="004A6A83" w:rsidTr="00CC3653">
        <w:tc>
          <w:tcPr>
            <w:tcW w:w="4206" w:type="dxa"/>
          </w:tcPr>
          <w:p w:rsidR="0086466B" w:rsidRPr="004A6A83" w:rsidRDefault="00AB1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512</w:t>
            </w:r>
          </w:p>
        </w:tc>
        <w:tc>
          <w:tcPr>
            <w:tcW w:w="5717" w:type="dxa"/>
            <w:gridSpan w:val="2"/>
          </w:tcPr>
          <w:p w:rsidR="0086466B" w:rsidRPr="004A6A83" w:rsidRDefault="00AB1E06" w:rsidP="00042C7E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Saneamento Básico e Urbano</w:t>
            </w:r>
          </w:p>
        </w:tc>
      </w:tr>
      <w:tr w:rsidR="00417C0E" w:rsidRPr="004A6A83" w:rsidTr="00CC3653">
        <w:trPr>
          <w:trHeight w:val="291"/>
        </w:trPr>
        <w:tc>
          <w:tcPr>
            <w:tcW w:w="4206" w:type="dxa"/>
          </w:tcPr>
          <w:p w:rsidR="00417C0E" w:rsidRPr="004A6A83" w:rsidRDefault="00AB1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153179">
              <w:rPr>
                <w:rFonts w:ascii="Arial" w:hAnsi="Arial" w:cs="Arial"/>
                <w:sz w:val="22"/>
                <w:szCs w:val="22"/>
              </w:rPr>
              <w:t>2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717" w:type="dxa"/>
            <w:gridSpan w:val="2"/>
          </w:tcPr>
          <w:p w:rsidR="00417C0E" w:rsidRPr="004A6A83" w:rsidRDefault="00AB1E06" w:rsidP="00042C7E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Saneamento Básico Urbano e Rural</w:t>
            </w:r>
          </w:p>
        </w:tc>
      </w:tr>
      <w:tr w:rsidR="00417C0E" w:rsidRPr="004A6A83" w:rsidTr="00CC3653">
        <w:tc>
          <w:tcPr>
            <w:tcW w:w="4206" w:type="dxa"/>
          </w:tcPr>
          <w:p w:rsidR="00417C0E" w:rsidRPr="004A6A83" w:rsidRDefault="00AB1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153179">
              <w:rPr>
                <w:rFonts w:ascii="Arial" w:hAnsi="Arial" w:cs="Arial"/>
                <w:sz w:val="22"/>
                <w:szCs w:val="22"/>
              </w:rPr>
              <w:t>2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EE483C" w:rsidRPr="004A6A83">
              <w:rPr>
                <w:rFonts w:ascii="Arial" w:hAnsi="Arial" w:cs="Arial"/>
                <w:sz w:val="22"/>
                <w:szCs w:val="22"/>
              </w:rPr>
              <w:t>0</w:t>
            </w:r>
            <w:r w:rsidR="00016B1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717" w:type="dxa"/>
            <w:gridSpan w:val="2"/>
          </w:tcPr>
          <w:p w:rsidR="00417C0E" w:rsidRPr="004A6A83" w:rsidRDefault="00AB1E06" w:rsidP="00417C0E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do sistema de coleta e destinação final dos resíduos sólidos</w:t>
            </w:r>
          </w:p>
        </w:tc>
      </w:tr>
      <w:tr w:rsidR="00417C0E" w:rsidRPr="004A6A83" w:rsidTr="00CC3653">
        <w:tc>
          <w:tcPr>
            <w:tcW w:w="4206" w:type="dxa"/>
          </w:tcPr>
          <w:p w:rsidR="00417C0E" w:rsidRPr="004A6A83" w:rsidRDefault="0098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153179">
              <w:rPr>
                <w:rFonts w:ascii="Arial" w:hAnsi="Arial" w:cs="Arial"/>
                <w:sz w:val="22"/>
                <w:szCs w:val="22"/>
              </w:rPr>
              <w:t>2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016B1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417C0E" w:rsidRPr="004A6A83">
              <w:rPr>
                <w:rFonts w:ascii="Arial" w:hAnsi="Arial" w:cs="Arial"/>
                <w:sz w:val="22"/>
                <w:szCs w:val="22"/>
              </w:rPr>
              <w:t>000.00.00.000</w:t>
            </w:r>
          </w:p>
        </w:tc>
        <w:tc>
          <w:tcPr>
            <w:tcW w:w="5717" w:type="dxa"/>
            <w:gridSpan w:val="2"/>
          </w:tcPr>
          <w:p w:rsidR="00417C0E" w:rsidRPr="004A6A83" w:rsidRDefault="00782AB9" w:rsidP="00DE7FFD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6A83">
              <w:rPr>
                <w:rFonts w:ascii="Arial" w:hAnsi="Arial" w:cs="Arial"/>
                <w:sz w:val="22"/>
                <w:szCs w:val="22"/>
              </w:rPr>
              <w:t>D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>espesas Correntes</w:t>
            </w:r>
          </w:p>
        </w:tc>
      </w:tr>
      <w:tr w:rsidR="00DE7FFD" w:rsidRPr="004A6A83" w:rsidTr="00CC3653">
        <w:tc>
          <w:tcPr>
            <w:tcW w:w="4206" w:type="dxa"/>
          </w:tcPr>
          <w:p w:rsidR="00DE7FFD" w:rsidRPr="004A6A83" w:rsidRDefault="0098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016B1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33</w:t>
            </w:r>
            <w:r w:rsidR="00C373FA" w:rsidRPr="004A6A83">
              <w:rPr>
                <w:rFonts w:ascii="Arial" w:hAnsi="Arial" w:cs="Arial"/>
                <w:sz w:val="22"/>
                <w:szCs w:val="22"/>
              </w:rPr>
              <w:t>00.00.00.000</w:t>
            </w:r>
          </w:p>
        </w:tc>
        <w:tc>
          <w:tcPr>
            <w:tcW w:w="5717" w:type="dxa"/>
            <w:gridSpan w:val="2"/>
          </w:tcPr>
          <w:p w:rsidR="00DE7FFD" w:rsidRPr="004A6A83" w:rsidRDefault="00F31087" w:rsidP="00DE7FFD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6A83">
              <w:rPr>
                <w:rFonts w:ascii="Arial" w:hAnsi="Arial" w:cs="Arial"/>
                <w:sz w:val="22"/>
                <w:szCs w:val="22"/>
              </w:rPr>
              <w:t>Outras Despesas Correntes</w:t>
            </w:r>
          </w:p>
        </w:tc>
      </w:tr>
      <w:tr w:rsidR="00DE7FFD" w:rsidRPr="004A6A83" w:rsidTr="00CC3653">
        <w:tc>
          <w:tcPr>
            <w:tcW w:w="4206" w:type="dxa"/>
          </w:tcPr>
          <w:p w:rsidR="00DE7FFD" w:rsidRPr="004A6A83" w:rsidRDefault="00984088" w:rsidP="00782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DE211D">
              <w:rPr>
                <w:rFonts w:ascii="Arial" w:hAnsi="Arial" w:cs="Arial"/>
                <w:sz w:val="22"/>
                <w:szCs w:val="22"/>
              </w:rPr>
              <w:t>2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016B1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016B1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1087" w:rsidRPr="004A6A83">
              <w:rPr>
                <w:rFonts w:ascii="Arial" w:hAnsi="Arial" w:cs="Arial"/>
                <w:sz w:val="22"/>
                <w:szCs w:val="22"/>
              </w:rPr>
              <w:t xml:space="preserve"> 33</w:t>
            </w:r>
            <w:r w:rsidR="00C373FA" w:rsidRPr="004A6A83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373FA" w:rsidRPr="004A6A83">
              <w:rPr>
                <w:rFonts w:ascii="Arial" w:hAnsi="Arial" w:cs="Arial"/>
                <w:sz w:val="22"/>
                <w:szCs w:val="22"/>
              </w:rPr>
              <w:t>.00.00.000</w:t>
            </w:r>
          </w:p>
        </w:tc>
        <w:tc>
          <w:tcPr>
            <w:tcW w:w="5717" w:type="dxa"/>
            <w:gridSpan w:val="2"/>
          </w:tcPr>
          <w:p w:rsidR="00DE7FFD" w:rsidRPr="004A6A83" w:rsidRDefault="00DE7FFD" w:rsidP="00DE7FFD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6A83">
              <w:rPr>
                <w:rFonts w:ascii="Arial" w:hAnsi="Arial" w:cs="Arial"/>
                <w:sz w:val="22"/>
                <w:szCs w:val="22"/>
              </w:rPr>
              <w:t>Aplicação Direta</w:t>
            </w:r>
            <w:r w:rsidR="00984088">
              <w:rPr>
                <w:rFonts w:ascii="Arial" w:hAnsi="Arial" w:cs="Arial"/>
                <w:sz w:val="22"/>
                <w:szCs w:val="22"/>
              </w:rPr>
              <w:t xml:space="preserve"> decorrente de Operação de Órgãos, Fundos e Entidades Integrantes dos Orçamentos Fiscal</w:t>
            </w:r>
          </w:p>
        </w:tc>
      </w:tr>
      <w:tr w:rsidR="0012573F" w:rsidRPr="004A6A83" w:rsidTr="0012573F">
        <w:tc>
          <w:tcPr>
            <w:tcW w:w="4206" w:type="dxa"/>
          </w:tcPr>
          <w:p w:rsidR="0012573F" w:rsidRPr="004A6A83" w:rsidRDefault="0012573F" w:rsidP="0012573F">
            <w:pPr>
              <w:ind w:right="514" w:firstLine="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Pr="004A6A8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512</w:t>
            </w:r>
            <w:r w:rsidRPr="004A6A83">
              <w:rPr>
                <w:rFonts w:ascii="Arial" w:hAnsi="Arial" w:cs="Arial"/>
                <w:sz w:val="22"/>
                <w:szCs w:val="22"/>
              </w:rPr>
              <w:t xml:space="preserve"> 00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4A6A83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79</w:t>
            </w:r>
            <w:r w:rsidRPr="004A6A83">
              <w:rPr>
                <w:rFonts w:ascii="Arial" w:hAnsi="Arial" w:cs="Arial"/>
                <w:sz w:val="22"/>
                <w:szCs w:val="22"/>
              </w:rPr>
              <w:t xml:space="preserve"> 339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A6A8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Pr="004A6A83">
              <w:rPr>
                <w:rFonts w:ascii="Arial" w:hAnsi="Arial" w:cs="Arial"/>
                <w:sz w:val="22"/>
                <w:szCs w:val="22"/>
              </w:rPr>
              <w:t xml:space="preserve">.00.000 </w:t>
            </w:r>
            <w:r>
              <w:rPr>
                <w:rFonts w:ascii="Arial" w:hAnsi="Arial" w:cs="Arial"/>
                <w:sz w:val="22"/>
                <w:szCs w:val="22"/>
              </w:rPr>
              <w:t xml:space="preserve">1222079                                                                                                                                 </w:t>
            </w:r>
          </w:p>
        </w:tc>
        <w:tc>
          <w:tcPr>
            <w:tcW w:w="4229" w:type="dxa"/>
          </w:tcPr>
          <w:p w:rsidR="0012573F" w:rsidRDefault="0012573F" w:rsidP="0012573F">
            <w:pPr>
              <w:pStyle w:val="Recuodecorpodetex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2573F" w:rsidRPr="004A6A83" w:rsidRDefault="0012573F" w:rsidP="0012573F">
            <w:pPr>
              <w:pStyle w:val="Recuodecorpodetexto"/>
              <w:ind w:right="-1238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Despesas de Exercícios Anterior                                                              </w:t>
            </w:r>
          </w:p>
        </w:tc>
        <w:tc>
          <w:tcPr>
            <w:tcW w:w="1488" w:type="dxa"/>
          </w:tcPr>
          <w:p w:rsidR="0012573F" w:rsidRDefault="0012573F" w:rsidP="0012573F">
            <w:pPr>
              <w:pStyle w:val="Recuodecorpodetexto"/>
              <w:ind w:hanging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573F" w:rsidRPr="004A6A83" w:rsidRDefault="0012573F" w:rsidP="0012573F">
            <w:pPr>
              <w:pStyle w:val="Recuodecorpodetexto"/>
              <w:ind w:hanging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573F">
              <w:rPr>
                <w:rFonts w:ascii="Arial" w:hAnsi="Arial" w:cs="Arial"/>
                <w:bCs/>
                <w:sz w:val="22"/>
                <w:szCs w:val="22"/>
              </w:rPr>
              <w:t>R$ 1.600,00</w:t>
            </w:r>
          </w:p>
        </w:tc>
      </w:tr>
      <w:tr w:rsidR="0012573F" w:rsidRPr="004A6A83" w:rsidTr="0012573F">
        <w:tc>
          <w:tcPr>
            <w:tcW w:w="4206" w:type="dxa"/>
          </w:tcPr>
          <w:p w:rsidR="0012573F" w:rsidRPr="004A6A83" w:rsidRDefault="0012573F" w:rsidP="001257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</w:tcPr>
          <w:p w:rsidR="0012573F" w:rsidRPr="004A6A83" w:rsidRDefault="0012573F" w:rsidP="0012573F">
            <w:pPr>
              <w:pStyle w:val="Recuodecorpode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:rsidR="0012573F" w:rsidRPr="004A6A83" w:rsidRDefault="0012573F" w:rsidP="0012573F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3F" w:rsidRPr="004A6A83" w:rsidTr="0012573F">
        <w:tc>
          <w:tcPr>
            <w:tcW w:w="4206" w:type="dxa"/>
          </w:tcPr>
          <w:p w:rsidR="0012573F" w:rsidRPr="004A6A83" w:rsidRDefault="0012573F" w:rsidP="001257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</w:tcPr>
          <w:p w:rsidR="0012573F" w:rsidRPr="004A6A83" w:rsidRDefault="0012573F" w:rsidP="0012573F">
            <w:pPr>
              <w:pStyle w:val="Recuodecorpodetex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A6A83">
              <w:rPr>
                <w:rFonts w:ascii="Arial" w:hAnsi="Arial" w:cs="Arial"/>
                <w:b/>
                <w:sz w:val="22"/>
                <w:szCs w:val="22"/>
              </w:rPr>
              <w:t>TOTAL..........................................</w:t>
            </w:r>
            <w:r>
              <w:rPr>
                <w:rFonts w:ascii="Arial" w:hAnsi="Arial" w:cs="Arial"/>
                <w:b/>
                <w:sz w:val="22"/>
                <w:szCs w:val="22"/>
              </w:rPr>
              <w:t>.....</w:t>
            </w:r>
            <w:r w:rsidRPr="004A6A83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</w:tc>
        <w:tc>
          <w:tcPr>
            <w:tcW w:w="1488" w:type="dxa"/>
          </w:tcPr>
          <w:p w:rsidR="0012573F" w:rsidRPr="004A6A83" w:rsidRDefault="0012573F" w:rsidP="0012573F">
            <w:pPr>
              <w:pStyle w:val="Recuodecorpodetexto"/>
              <w:ind w:hanging="11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A6A83"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sz w:val="22"/>
                <w:szCs w:val="22"/>
              </w:rPr>
              <w:t>1.6</w:t>
            </w:r>
            <w:r w:rsidRPr="004A6A83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</w:tbl>
    <w:p w:rsidR="004F0FFB" w:rsidRPr="00E40F8F" w:rsidRDefault="00300926" w:rsidP="004F0FFB">
      <w:pPr>
        <w:jc w:val="both"/>
        <w:rPr>
          <w:rFonts w:ascii="Arial" w:hAnsi="Arial" w:cs="Arial"/>
          <w:sz w:val="23"/>
          <w:szCs w:val="23"/>
        </w:rPr>
      </w:pPr>
      <w:r w:rsidRPr="004A6A83">
        <w:rPr>
          <w:rFonts w:ascii="Arial" w:hAnsi="Arial" w:cs="Arial"/>
        </w:rPr>
        <w:t xml:space="preserve">   </w:t>
      </w:r>
      <w:r w:rsidR="00D478FB" w:rsidRPr="004A6A83">
        <w:rPr>
          <w:rFonts w:ascii="Arial" w:hAnsi="Arial" w:cs="Arial"/>
        </w:rPr>
        <w:t xml:space="preserve">                        </w:t>
      </w:r>
    </w:p>
    <w:p w:rsidR="004F0FFB" w:rsidRPr="00E40F8F" w:rsidRDefault="004F0FFB" w:rsidP="00A506A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 xml:space="preserve">Art. </w:t>
      </w:r>
      <w:r w:rsidR="000137BA" w:rsidRPr="00E40F8F">
        <w:rPr>
          <w:rFonts w:ascii="Arial" w:hAnsi="Arial" w:cs="Arial"/>
          <w:b/>
          <w:sz w:val="23"/>
          <w:szCs w:val="23"/>
        </w:rPr>
        <w:t>2</w:t>
      </w:r>
      <w:r w:rsidRPr="00E40F8F">
        <w:rPr>
          <w:rFonts w:ascii="Arial" w:hAnsi="Arial" w:cs="Arial"/>
          <w:b/>
          <w:sz w:val="23"/>
          <w:szCs w:val="23"/>
        </w:rPr>
        <w:t>º</w:t>
      </w:r>
      <w:r w:rsidR="004B2D52" w:rsidRPr="00E40F8F">
        <w:rPr>
          <w:rFonts w:ascii="Arial" w:hAnsi="Arial" w:cs="Arial"/>
          <w:sz w:val="23"/>
          <w:szCs w:val="23"/>
        </w:rPr>
        <w:t xml:space="preserve"> - Servirá de cobertura para o Crédito </w:t>
      </w:r>
      <w:r w:rsidR="009C0FF9" w:rsidRPr="00E40F8F">
        <w:rPr>
          <w:rFonts w:ascii="Arial" w:hAnsi="Arial" w:cs="Arial"/>
          <w:sz w:val="23"/>
          <w:szCs w:val="23"/>
        </w:rPr>
        <w:t>aberto no artigo anterior, o superávit financeiro do exercício anterior da Fonte 00</w:t>
      </w:r>
      <w:r w:rsidR="00DE211D" w:rsidRPr="00E40F8F">
        <w:rPr>
          <w:rFonts w:ascii="Arial" w:hAnsi="Arial" w:cs="Arial"/>
          <w:sz w:val="23"/>
          <w:szCs w:val="23"/>
        </w:rPr>
        <w:t>0</w:t>
      </w:r>
      <w:r w:rsidR="00153179" w:rsidRPr="00E40F8F">
        <w:rPr>
          <w:rFonts w:ascii="Arial" w:hAnsi="Arial" w:cs="Arial"/>
          <w:sz w:val="23"/>
          <w:szCs w:val="23"/>
        </w:rPr>
        <w:t>1</w:t>
      </w:r>
      <w:r w:rsidR="009C0FF9" w:rsidRPr="00E40F8F">
        <w:rPr>
          <w:rFonts w:ascii="Arial" w:hAnsi="Arial" w:cs="Arial"/>
          <w:sz w:val="23"/>
          <w:szCs w:val="23"/>
        </w:rPr>
        <w:t xml:space="preserve"> – </w:t>
      </w:r>
      <w:r w:rsidR="00984088" w:rsidRPr="00E40F8F">
        <w:rPr>
          <w:rFonts w:ascii="Arial" w:hAnsi="Arial" w:cs="Arial"/>
          <w:sz w:val="23"/>
          <w:szCs w:val="23"/>
        </w:rPr>
        <w:t xml:space="preserve">Recurso </w:t>
      </w:r>
      <w:r w:rsidR="00153179" w:rsidRPr="00E40F8F">
        <w:rPr>
          <w:rFonts w:ascii="Arial" w:hAnsi="Arial" w:cs="Arial"/>
          <w:sz w:val="23"/>
          <w:szCs w:val="23"/>
        </w:rPr>
        <w:t>Livre</w:t>
      </w:r>
      <w:r w:rsidR="009C0FF9" w:rsidRPr="00E40F8F">
        <w:rPr>
          <w:rFonts w:ascii="Arial" w:hAnsi="Arial" w:cs="Arial"/>
          <w:sz w:val="23"/>
          <w:szCs w:val="23"/>
        </w:rPr>
        <w:t>.</w:t>
      </w:r>
    </w:p>
    <w:p w:rsidR="0002273F" w:rsidRPr="00E40F8F" w:rsidRDefault="00444C30" w:rsidP="009C0FF9">
      <w:pPr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sz w:val="23"/>
          <w:szCs w:val="23"/>
        </w:rPr>
        <w:t xml:space="preserve">         </w:t>
      </w:r>
      <w:r w:rsidR="000137BA" w:rsidRPr="00E40F8F">
        <w:rPr>
          <w:rFonts w:ascii="Arial" w:hAnsi="Arial" w:cs="Arial"/>
          <w:sz w:val="23"/>
          <w:szCs w:val="23"/>
        </w:rPr>
        <w:t xml:space="preserve">                               </w:t>
      </w:r>
    </w:p>
    <w:p w:rsidR="003F24CA" w:rsidRPr="00E40F8F" w:rsidRDefault="000137BA" w:rsidP="008518A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b/>
          <w:sz w:val="23"/>
          <w:szCs w:val="23"/>
        </w:rPr>
        <w:t>Art. 3</w:t>
      </w:r>
      <w:r w:rsidR="0002273F" w:rsidRPr="00E40F8F">
        <w:rPr>
          <w:rFonts w:ascii="Arial" w:hAnsi="Arial" w:cs="Arial"/>
          <w:b/>
          <w:sz w:val="23"/>
          <w:szCs w:val="23"/>
        </w:rPr>
        <w:t>º</w:t>
      </w:r>
      <w:r w:rsidR="0002273F" w:rsidRPr="00E40F8F">
        <w:rPr>
          <w:rFonts w:ascii="Arial" w:hAnsi="Arial" w:cs="Arial"/>
          <w:sz w:val="23"/>
          <w:szCs w:val="23"/>
        </w:rPr>
        <w:t xml:space="preserve"> - Esta Lei entra em vi</w:t>
      </w:r>
      <w:r w:rsidR="006C6940" w:rsidRPr="00E40F8F">
        <w:rPr>
          <w:rFonts w:ascii="Arial" w:hAnsi="Arial" w:cs="Arial"/>
          <w:sz w:val="23"/>
          <w:szCs w:val="23"/>
        </w:rPr>
        <w:t>gor na data de sua publ</w:t>
      </w:r>
      <w:r w:rsidR="00E1121D" w:rsidRPr="00E40F8F">
        <w:rPr>
          <w:rFonts w:ascii="Arial" w:hAnsi="Arial" w:cs="Arial"/>
          <w:sz w:val="23"/>
          <w:szCs w:val="23"/>
        </w:rPr>
        <w:t>icação</w:t>
      </w:r>
      <w:r w:rsidR="008518A4" w:rsidRPr="00E40F8F">
        <w:rPr>
          <w:rFonts w:ascii="Arial" w:hAnsi="Arial" w:cs="Arial"/>
          <w:sz w:val="23"/>
          <w:szCs w:val="23"/>
        </w:rPr>
        <w:t>.</w:t>
      </w:r>
    </w:p>
    <w:p w:rsidR="00E40F8F" w:rsidRPr="00E40F8F" w:rsidRDefault="00E40F8F" w:rsidP="00E40F8F">
      <w:pPr>
        <w:ind w:firstLine="1418"/>
        <w:jc w:val="both"/>
        <w:rPr>
          <w:rFonts w:ascii="Arial" w:hAnsi="Arial" w:cs="Arial"/>
          <w:sz w:val="16"/>
          <w:szCs w:val="16"/>
        </w:rPr>
      </w:pPr>
    </w:p>
    <w:p w:rsidR="00E40F8F" w:rsidRPr="00E40F8F" w:rsidRDefault="00E40F8F" w:rsidP="00E40F8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E40F8F">
        <w:rPr>
          <w:rFonts w:ascii="Arial" w:hAnsi="Arial" w:cs="Arial"/>
          <w:b/>
          <w:bCs/>
          <w:sz w:val="23"/>
          <w:szCs w:val="23"/>
        </w:rPr>
        <w:t>GABINETE DO PREFEITO MUNICIPAL DE PORTO XAVIER</w:t>
      </w:r>
    </w:p>
    <w:p w:rsidR="00E40F8F" w:rsidRPr="00E40F8F" w:rsidRDefault="00E40F8F" w:rsidP="00E40F8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E40F8F">
        <w:rPr>
          <w:rFonts w:ascii="Arial" w:hAnsi="Arial" w:cs="Arial"/>
          <w:b/>
          <w:bCs/>
          <w:sz w:val="23"/>
          <w:szCs w:val="23"/>
        </w:rPr>
        <w:t>EM 02 DE MARÇO DE 2021.</w:t>
      </w:r>
    </w:p>
    <w:p w:rsidR="00E40F8F" w:rsidRPr="00E40F8F" w:rsidRDefault="00E40F8F" w:rsidP="00E40F8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E40F8F" w:rsidRPr="00E40F8F" w:rsidRDefault="00E40F8F" w:rsidP="00E40F8F">
      <w:pPr>
        <w:jc w:val="right"/>
        <w:rPr>
          <w:rFonts w:ascii="Arial" w:hAnsi="Arial" w:cs="Arial"/>
          <w:b/>
          <w:bCs/>
          <w:sz w:val="23"/>
          <w:szCs w:val="23"/>
        </w:rPr>
      </w:pPr>
      <w:r w:rsidRPr="00E40F8F">
        <w:rPr>
          <w:rFonts w:ascii="Arial" w:hAnsi="Arial" w:cs="Arial"/>
          <w:b/>
          <w:bCs/>
          <w:sz w:val="23"/>
          <w:szCs w:val="23"/>
        </w:rPr>
        <w:t>OSMAR STEINBRENNER</w:t>
      </w:r>
    </w:p>
    <w:p w:rsidR="00E40F8F" w:rsidRPr="00E40F8F" w:rsidRDefault="00E40F8F" w:rsidP="00E40F8F">
      <w:pPr>
        <w:jc w:val="right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sz w:val="23"/>
          <w:szCs w:val="23"/>
        </w:rPr>
        <w:t>Prefeito Municipal em Exercício</w:t>
      </w:r>
    </w:p>
    <w:p w:rsidR="00E40F8F" w:rsidRPr="00E40F8F" w:rsidRDefault="00E40F8F" w:rsidP="00E40F8F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40F8F">
        <w:rPr>
          <w:rFonts w:ascii="Arial" w:hAnsi="Arial" w:cs="Arial"/>
          <w:b/>
          <w:bCs/>
          <w:sz w:val="23"/>
          <w:szCs w:val="23"/>
        </w:rPr>
        <w:t>REGISTRE-SE E PUBLIQUE-SE</w:t>
      </w:r>
    </w:p>
    <w:p w:rsidR="00E40F8F" w:rsidRPr="00E40F8F" w:rsidRDefault="00E40F8F" w:rsidP="00E40F8F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GoBack"/>
    </w:p>
    <w:p w:rsidR="00E40F8F" w:rsidRPr="00E40F8F" w:rsidRDefault="00E40F8F" w:rsidP="00E40F8F">
      <w:pPr>
        <w:jc w:val="both"/>
        <w:rPr>
          <w:rFonts w:ascii="Arial" w:hAnsi="Arial" w:cs="Arial"/>
          <w:b/>
          <w:bCs/>
          <w:sz w:val="16"/>
          <w:szCs w:val="16"/>
        </w:rPr>
      </w:pPr>
    </w:p>
    <w:bookmarkEnd w:id="0"/>
    <w:p w:rsidR="00E40F8F" w:rsidRPr="00E40F8F" w:rsidRDefault="00E40F8F" w:rsidP="00E40F8F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40F8F">
        <w:rPr>
          <w:rFonts w:ascii="Arial" w:hAnsi="Arial" w:cs="Arial"/>
          <w:b/>
          <w:bCs/>
          <w:sz w:val="23"/>
          <w:szCs w:val="23"/>
        </w:rPr>
        <w:t xml:space="preserve">      ANA CRISTINA BRATZ PRILL</w:t>
      </w:r>
    </w:p>
    <w:p w:rsidR="00E40F8F" w:rsidRPr="00E40F8F" w:rsidRDefault="00E40F8F" w:rsidP="00E40F8F">
      <w:pPr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sz w:val="23"/>
          <w:szCs w:val="23"/>
        </w:rPr>
        <w:t>Secretária Municipal de Administração</w:t>
      </w:r>
    </w:p>
    <w:p w:rsidR="006F7C82" w:rsidRPr="00E40F8F" w:rsidRDefault="00E40F8F" w:rsidP="00E40F8F">
      <w:pPr>
        <w:jc w:val="both"/>
        <w:rPr>
          <w:rFonts w:ascii="Arial" w:hAnsi="Arial" w:cs="Arial"/>
          <w:sz w:val="23"/>
          <w:szCs w:val="23"/>
        </w:rPr>
      </w:pPr>
      <w:r w:rsidRPr="00E40F8F">
        <w:rPr>
          <w:rFonts w:ascii="Arial" w:hAnsi="Arial" w:cs="Arial"/>
          <w:sz w:val="23"/>
          <w:szCs w:val="23"/>
        </w:rPr>
        <w:t xml:space="preserve">                        Substituta</w:t>
      </w:r>
    </w:p>
    <w:sectPr w:rsidR="006F7C82" w:rsidRPr="00E40F8F" w:rsidSect="00564A09">
      <w:pgSz w:w="11907" w:h="16840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84"/>
    <w:rsid w:val="000060FC"/>
    <w:rsid w:val="000137BA"/>
    <w:rsid w:val="00016B1B"/>
    <w:rsid w:val="000205FE"/>
    <w:rsid w:val="0002273F"/>
    <w:rsid w:val="000257E7"/>
    <w:rsid w:val="000352A5"/>
    <w:rsid w:val="00042C7E"/>
    <w:rsid w:val="0005599A"/>
    <w:rsid w:val="00056C17"/>
    <w:rsid w:val="00060E8A"/>
    <w:rsid w:val="00080DFC"/>
    <w:rsid w:val="000E1E11"/>
    <w:rsid w:val="000F08F5"/>
    <w:rsid w:val="0012573F"/>
    <w:rsid w:val="00132ED5"/>
    <w:rsid w:val="00137004"/>
    <w:rsid w:val="00153179"/>
    <w:rsid w:val="00162C8F"/>
    <w:rsid w:val="0016471E"/>
    <w:rsid w:val="00175D27"/>
    <w:rsid w:val="001A6E55"/>
    <w:rsid w:val="001C2E41"/>
    <w:rsid w:val="00230359"/>
    <w:rsid w:val="002309A5"/>
    <w:rsid w:val="002445D4"/>
    <w:rsid w:val="002727CE"/>
    <w:rsid w:val="00286E53"/>
    <w:rsid w:val="002B2499"/>
    <w:rsid w:val="002C7C24"/>
    <w:rsid w:val="002E34EA"/>
    <w:rsid w:val="00300926"/>
    <w:rsid w:val="0030547C"/>
    <w:rsid w:val="0032763C"/>
    <w:rsid w:val="003723C1"/>
    <w:rsid w:val="00387792"/>
    <w:rsid w:val="003F12D6"/>
    <w:rsid w:val="003F24CA"/>
    <w:rsid w:val="003F4ADA"/>
    <w:rsid w:val="00400BA4"/>
    <w:rsid w:val="00407B0B"/>
    <w:rsid w:val="00417C0E"/>
    <w:rsid w:val="0043570B"/>
    <w:rsid w:val="00444C30"/>
    <w:rsid w:val="0049314E"/>
    <w:rsid w:val="004A60F2"/>
    <w:rsid w:val="004A6A83"/>
    <w:rsid w:val="004B2D52"/>
    <w:rsid w:val="004F0FFB"/>
    <w:rsid w:val="00501C40"/>
    <w:rsid w:val="00527231"/>
    <w:rsid w:val="005449F6"/>
    <w:rsid w:val="005473F6"/>
    <w:rsid w:val="00555DC6"/>
    <w:rsid w:val="00564A09"/>
    <w:rsid w:val="005E214A"/>
    <w:rsid w:val="00616434"/>
    <w:rsid w:val="00643333"/>
    <w:rsid w:val="00650FD3"/>
    <w:rsid w:val="006520A6"/>
    <w:rsid w:val="00662FD3"/>
    <w:rsid w:val="006A0E8C"/>
    <w:rsid w:val="006C6940"/>
    <w:rsid w:val="006D49D3"/>
    <w:rsid w:val="006E00F7"/>
    <w:rsid w:val="006F7C82"/>
    <w:rsid w:val="007103AE"/>
    <w:rsid w:val="007205B6"/>
    <w:rsid w:val="00724897"/>
    <w:rsid w:val="00743411"/>
    <w:rsid w:val="00745EC8"/>
    <w:rsid w:val="00760148"/>
    <w:rsid w:val="00763462"/>
    <w:rsid w:val="00782AB9"/>
    <w:rsid w:val="00782D00"/>
    <w:rsid w:val="00787C38"/>
    <w:rsid w:val="007A115D"/>
    <w:rsid w:val="007A713C"/>
    <w:rsid w:val="007B0203"/>
    <w:rsid w:val="007B7E5E"/>
    <w:rsid w:val="007E4F08"/>
    <w:rsid w:val="00805E7D"/>
    <w:rsid w:val="00824C41"/>
    <w:rsid w:val="008518A4"/>
    <w:rsid w:val="0086466B"/>
    <w:rsid w:val="0087688B"/>
    <w:rsid w:val="008A5A49"/>
    <w:rsid w:val="008C10E2"/>
    <w:rsid w:val="008E4250"/>
    <w:rsid w:val="00910101"/>
    <w:rsid w:val="0092701A"/>
    <w:rsid w:val="00955385"/>
    <w:rsid w:val="00963F73"/>
    <w:rsid w:val="00984088"/>
    <w:rsid w:val="009979E2"/>
    <w:rsid w:val="009A52C9"/>
    <w:rsid w:val="009A63C9"/>
    <w:rsid w:val="009B31BC"/>
    <w:rsid w:val="009C0FF9"/>
    <w:rsid w:val="009C2F52"/>
    <w:rsid w:val="009C73B3"/>
    <w:rsid w:val="009F5A01"/>
    <w:rsid w:val="00A34C88"/>
    <w:rsid w:val="00A3753F"/>
    <w:rsid w:val="00A506A6"/>
    <w:rsid w:val="00A55EBF"/>
    <w:rsid w:val="00A97B8F"/>
    <w:rsid w:val="00AB1E06"/>
    <w:rsid w:val="00AC4B92"/>
    <w:rsid w:val="00AE17D6"/>
    <w:rsid w:val="00AE3249"/>
    <w:rsid w:val="00B7699E"/>
    <w:rsid w:val="00B77984"/>
    <w:rsid w:val="00B84A92"/>
    <w:rsid w:val="00B853E8"/>
    <w:rsid w:val="00BA7730"/>
    <w:rsid w:val="00BB6435"/>
    <w:rsid w:val="00BD1DB0"/>
    <w:rsid w:val="00BD49E3"/>
    <w:rsid w:val="00BE2BBD"/>
    <w:rsid w:val="00BF3BF5"/>
    <w:rsid w:val="00BF7AD2"/>
    <w:rsid w:val="00C33097"/>
    <w:rsid w:val="00C373FA"/>
    <w:rsid w:val="00C4358A"/>
    <w:rsid w:val="00C46677"/>
    <w:rsid w:val="00C51233"/>
    <w:rsid w:val="00C70FFE"/>
    <w:rsid w:val="00C736A8"/>
    <w:rsid w:val="00C83F0F"/>
    <w:rsid w:val="00C903F6"/>
    <w:rsid w:val="00CB7266"/>
    <w:rsid w:val="00CC3653"/>
    <w:rsid w:val="00CC375E"/>
    <w:rsid w:val="00D35A82"/>
    <w:rsid w:val="00D42B02"/>
    <w:rsid w:val="00D478FB"/>
    <w:rsid w:val="00D629F1"/>
    <w:rsid w:val="00D71645"/>
    <w:rsid w:val="00DB6B92"/>
    <w:rsid w:val="00DE211D"/>
    <w:rsid w:val="00DE7FFD"/>
    <w:rsid w:val="00DF7AAB"/>
    <w:rsid w:val="00E04FB7"/>
    <w:rsid w:val="00E1121D"/>
    <w:rsid w:val="00E21713"/>
    <w:rsid w:val="00E320F1"/>
    <w:rsid w:val="00E40F8F"/>
    <w:rsid w:val="00E5174F"/>
    <w:rsid w:val="00E53D0F"/>
    <w:rsid w:val="00E5487D"/>
    <w:rsid w:val="00E8078F"/>
    <w:rsid w:val="00E86EA4"/>
    <w:rsid w:val="00EA1CCF"/>
    <w:rsid w:val="00EE0533"/>
    <w:rsid w:val="00EE2B0A"/>
    <w:rsid w:val="00EE483C"/>
    <w:rsid w:val="00EF047C"/>
    <w:rsid w:val="00EF18E7"/>
    <w:rsid w:val="00F11231"/>
    <w:rsid w:val="00F15ECD"/>
    <w:rsid w:val="00F25FF0"/>
    <w:rsid w:val="00F31087"/>
    <w:rsid w:val="00F427B3"/>
    <w:rsid w:val="00F527CF"/>
    <w:rsid w:val="00F70C69"/>
    <w:rsid w:val="00F75A2B"/>
    <w:rsid w:val="00FD22F0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77F97"/>
  <w15:chartTrackingRefBased/>
  <w15:docId w15:val="{BA9377CC-75E4-49F7-BD31-EAEB422A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firstLine="2280"/>
      <w:jc w:val="both"/>
    </w:pPr>
  </w:style>
  <w:style w:type="character" w:styleId="Refdecomentrio">
    <w:name w:val="annotation reference"/>
    <w:rsid w:val="00BF3BF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F3B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F3BF5"/>
  </w:style>
  <w:style w:type="paragraph" w:styleId="Assuntodocomentrio">
    <w:name w:val="annotation subject"/>
    <w:basedOn w:val="Textodecomentrio"/>
    <w:next w:val="Textodecomentrio"/>
    <w:link w:val="AssuntodocomentrioChar"/>
    <w:rsid w:val="00BF3BF5"/>
    <w:rPr>
      <w:b/>
      <w:bCs/>
    </w:rPr>
  </w:style>
  <w:style w:type="character" w:customStyle="1" w:styleId="AssuntodocomentrioChar">
    <w:name w:val="Assunto do comentário Char"/>
    <w:link w:val="Assuntodocomentrio"/>
    <w:rsid w:val="00BF3BF5"/>
    <w:rPr>
      <w:b/>
      <w:bCs/>
    </w:rPr>
  </w:style>
  <w:style w:type="paragraph" w:styleId="Textodebalo">
    <w:name w:val="Balloon Text"/>
    <w:basedOn w:val="Normal"/>
    <w:link w:val="TextodebaloChar"/>
    <w:rsid w:val="00BF3B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BF5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125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7DC7-397F-4562-8266-96FB3D03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Nº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Nº</dc:title>
  <dc:subject/>
  <dc:creator>P. M. Porto Xavier</dc:creator>
  <cp:keywords/>
  <cp:lastModifiedBy>user</cp:lastModifiedBy>
  <cp:revision>4</cp:revision>
  <cp:lastPrinted>2021-02-04T15:31:00Z</cp:lastPrinted>
  <dcterms:created xsi:type="dcterms:W3CDTF">2021-02-04T15:31:00Z</dcterms:created>
  <dcterms:modified xsi:type="dcterms:W3CDTF">2021-03-02T14:22:00Z</dcterms:modified>
</cp:coreProperties>
</file>